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535" w14:textId="01BDBD1B" w:rsidR="00281F83" w:rsidRDefault="00866104" w:rsidP="00D92A76">
      <w:pPr>
        <w:tabs>
          <w:tab w:val="left" w:pos="3600"/>
          <w:tab w:val="left" w:pos="6480"/>
        </w:tabs>
        <w:spacing w:after="0" w:line="259" w:lineRule="auto"/>
        <w:rPr>
          <w:rFonts w:cs="Noto Sans"/>
        </w:rPr>
      </w:pPr>
      <w:r>
        <w:rPr>
          <w:rFonts w:cs="Noto Sans"/>
          <w:u w:val="single"/>
        </w:rPr>
        <w:fldChar w:fldCharType="begin">
          <w:ffData>
            <w:name w:val="date"/>
            <w:enabled/>
            <w:calcOnExit w:val="0"/>
            <w:helpText w:type="autoText" w:val="Willa Tsao"/>
            <w:statusText w:type="text" w:val="Mes y día de la carta."/>
            <w:textInput/>
          </w:ffData>
        </w:fldChar>
      </w:r>
      <w:bookmarkStart w:id="0" w:name="date"/>
      <w:r>
        <w:rPr>
          <w:rFonts w:cs="Noto Sans"/>
          <w:u w:val="single"/>
        </w:rPr>
        <w:instrText xml:space="preserve"> FORMTEXT </w:instrText>
      </w:r>
      <w:r>
        <w:rPr>
          <w:rFonts w:cs="Noto Sans"/>
          <w:u w:val="single"/>
        </w:rPr>
      </w:r>
      <w:r>
        <w:rPr>
          <w:rFonts w:cs="Noto Sans"/>
          <w:u w:val="single"/>
        </w:rPr>
        <w:fldChar w:fldCharType="separate"/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u w:val="single"/>
        </w:rPr>
        <w:fldChar w:fldCharType="end"/>
      </w:r>
      <w:bookmarkEnd w:id="0"/>
      <w:r w:rsidR="00281F83" w:rsidRPr="00281F83">
        <w:rPr>
          <w:rFonts w:cs="Noto Sans"/>
          <w:u w:val="single"/>
        </w:rPr>
        <w:tab/>
      </w:r>
      <w:r w:rsidR="00281F83">
        <w:rPr>
          <w:rFonts w:cs="Noto Sans"/>
        </w:rPr>
        <w:t xml:space="preserve">, </w:t>
      </w:r>
      <w:r w:rsidR="00F7346F">
        <w:rPr>
          <w:rFonts w:cs="Noto Sans"/>
          <w:u w:val="single"/>
        </w:rPr>
        <w:fldChar w:fldCharType="begin">
          <w:ffData>
            <w:name w:val="year"/>
            <w:enabled/>
            <w:calcOnExit w:val="0"/>
            <w:helpText w:type="text" w:val="Año de la carta."/>
            <w:statusText w:type="text" w:val="Año de la carta."/>
            <w:textInput/>
          </w:ffData>
        </w:fldChar>
      </w:r>
      <w:bookmarkStart w:id="1" w:name="year"/>
      <w:r w:rsidR="00F7346F">
        <w:rPr>
          <w:rFonts w:cs="Noto Sans"/>
          <w:u w:val="single"/>
        </w:rPr>
        <w:instrText xml:space="preserve"> FORMTEXT </w:instrText>
      </w:r>
      <w:r w:rsidR="00F7346F">
        <w:rPr>
          <w:rFonts w:cs="Noto Sans"/>
          <w:u w:val="single"/>
        </w:rPr>
      </w:r>
      <w:r w:rsidR="00F7346F">
        <w:rPr>
          <w:rFonts w:cs="Noto Sans"/>
          <w:u w:val="single"/>
        </w:rPr>
        <w:fldChar w:fldCharType="separate"/>
      </w:r>
      <w:r w:rsidR="00F7346F">
        <w:rPr>
          <w:rFonts w:cs="Noto Sans"/>
          <w:noProof/>
          <w:u w:val="single"/>
        </w:rPr>
        <w:t> </w:t>
      </w:r>
      <w:r w:rsidR="00F7346F">
        <w:rPr>
          <w:rFonts w:cs="Noto Sans"/>
          <w:noProof/>
          <w:u w:val="single"/>
        </w:rPr>
        <w:t> </w:t>
      </w:r>
      <w:r w:rsidR="00F7346F">
        <w:rPr>
          <w:rFonts w:cs="Noto Sans"/>
          <w:noProof/>
          <w:u w:val="single"/>
        </w:rPr>
        <w:t> </w:t>
      </w:r>
      <w:r w:rsidR="00F7346F">
        <w:rPr>
          <w:rFonts w:cs="Noto Sans"/>
          <w:noProof/>
          <w:u w:val="single"/>
        </w:rPr>
        <w:t> </w:t>
      </w:r>
      <w:r w:rsidR="00F7346F">
        <w:rPr>
          <w:rFonts w:cs="Noto Sans"/>
          <w:noProof/>
          <w:u w:val="single"/>
        </w:rPr>
        <w:t> </w:t>
      </w:r>
      <w:r w:rsidR="00F7346F">
        <w:rPr>
          <w:rFonts w:cs="Noto Sans"/>
          <w:u w:val="single"/>
        </w:rPr>
        <w:fldChar w:fldCharType="end"/>
      </w:r>
      <w:bookmarkEnd w:id="1"/>
      <w:r w:rsidR="00281F83" w:rsidRPr="00281F83">
        <w:rPr>
          <w:rFonts w:cs="Noto Sans"/>
          <w:u w:val="single"/>
        </w:rPr>
        <w:tab/>
      </w:r>
    </w:p>
    <w:p w14:paraId="541E04D7" w14:textId="4439743A" w:rsidR="00281F83" w:rsidRPr="008226A4" w:rsidRDefault="008E69A4" w:rsidP="00D92A76">
      <w:pPr>
        <w:tabs>
          <w:tab w:val="left" w:pos="3780"/>
          <w:tab w:val="left" w:pos="10800"/>
        </w:tabs>
        <w:spacing w:line="259" w:lineRule="auto"/>
        <w:rPr>
          <w:rFonts w:cs="Noto Sans"/>
          <w:lang w:val="es-MX"/>
        </w:rPr>
      </w:pPr>
      <w:r w:rsidRPr="008226A4">
        <w:rPr>
          <w:rFonts w:cs="Noto Sans"/>
          <w:lang w:val="es-MX"/>
        </w:rPr>
        <w:t>Fecha</w:t>
      </w:r>
      <w:r w:rsidR="00281F83" w:rsidRPr="008226A4">
        <w:rPr>
          <w:rFonts w:cs="Noto Sans"/>
          <w:lang w:val="es-MX"/>
        </w:rPr>
        <w:tab/>
      </w:r>
      <w:r w:rsidR="003F5586" w:rsidRPr="008226A4">
        <w:rPr>
          <w:rFonts w:cs="Noto Sans"/>
          <w:lang w:val="es-MX"/>
        </w:rPr>
        <w:t>Año</w:t>
      </w:r>
    </w:p>
    <w:p w14:paraId="3C5F31A7" w14:textId="52E3D2FD" w:rsidR="00281F83" w:rsidRPr="008226A4" w:rsidRDefault="00E77BAB" w:rsidP="00D92A76">
      <w:pPr>
        <w:tabs>
          <w:tab w:val="left" w:pos="10800"/>
        </w:tabs>
        <w:spacing w:after="120" w:line="259" w:lineRule="auto"/>
        <w:rPr>
          <w:rFonts w:cs="Noto Sans"/>
          <w:lang w:val="es-MX"/>
        </w:rPr>
      </w:pPr>
      <w:r w:rsidRPr="008226A4">
        <w:rPr>
          <w:rFonts w:cs="Noto Sans"/>
          <w:lang w:val="es-MX"/>
        </w:rPr>
        <w:t>Re: Solicitud de modificación de:</w:t>
      </w:r>
      <w:r w:rsidRPr="008226A4">
        <w:rPr>
          <w:rFonts w:cs="Noto Sans"/>
          <w:lang w:val="es-MX"/>
        </w:rPr>
        <w:t xml:space="preserve"> </w:t>
      </w:r>
      <w:r w:rsidR="00F4778D">
        <w:rPr>
          <w:rFonts w:cs="Noto Sans"/>
          <w:u w:val="single"/>
        </w:rPr>
        <w:fldChar w:fldCharType="begin">
          <w:ffData>
            <w:name w:val="writerName"/>
            <w:enabled/>
            <w:calcOnExit w:val="0"/>
            <w:helpText w:type="text" w:val="Nombre de la persona para quien se solicita la modificación."/>
            <w:statusText w:type="text" w:val="Nombre de la persona para quien se solicita la modificación."/>
            <w:textInput/>
          </w:ffData>
        </w:fldChar>
      </w:r>
      <w:bookmarkStart w:id="2" w:name="writerName"/>
      <w:r w:rsidR="00F4778D" w:rsidRPr="00F4778D">
        <w:rPr>
          <w:rFonts w:cs="Noto Sans"/>
          <w:u w:val="single"/>
          <w:lang w:val="es-MX"/>
        </w:rPr>
        <w:instrText xml:space="preserve"> FORMTEXT </w:instrText>
      </w:r>
      <w:r w:rsidR="00F4778D">
        <w:rPr>
          <w:rFonts w:cs="Noto Sans"/>
          <w:u w:val="single"/>
        </w:rPr>
      </w:r>
      <w:r w:rsidR="00F4778D">
        <w:rPr>
          <w:rFonts w:cs="Noto Sans"/>
          <w:u w:val="single"/>
        </w:rPr>
        <w:fldChar w:fldCharType="separate"/>
      </w:r>
      <w:r w:rsidR="00F4778D">
        <w:rPr>
          <w:rFonts w:cs="Noto Sans"/>
          <w:noProof/>
          <w:u w:val="single"/>
        </w:rPr>
        <w:t> </w:t>
      </w:r>
      <w:r w:rsidR="00F4778D">
        <w:rPr>
          <w:rFonts w:cs="Noto Sans"/>
          <w:noProof/>
          <w:u w:val="single"/>
        </w:rPr>
        <w:t> </w:t>
      </w:r>
      <w:r w:rsidR="00F4778D">
        <w:rPr>
          <w:rFonts w:cs="Noto Sans"/>
          <w:noProof/>
          <w:u w:val="single"/>
        </w:rPr>
        <w:t> </w:t>
      </w:r>
      <w:r w:rsidR="00F4778D">
        <w:rPr>
          <w:rFonts w:cs="Noto Sans"/>
          <w:noProof/>
          <w:u w:val="single"/>
        </w:rPr>
        <w:t> </w:t>
      </w:r>
      <w:r w:rsidR="00F4778D">
        <w:rPr>
          <w:rFonts w:cs="Noto Sans"/>
          <w:noProof/>
          <w:u w:val="single"/>
        </w:rPr>
        <w:t> </w:t>
      </w:r>
      <w:r w:rsidR="00F4778D">
        <w:rPr>
          <w:rFonts w:cs="Noto Sans"/>
          <w:u w:val="single"/>
        </w:rPr>
        <w:fldChar w:fldCharType="end"/>
      </w:r>
      <w:bookmarkEnd w:id="2"/>
      <w:r w:rsidR="00281F83" w:rsidRPr="008226A4">
        <w:rPr>
          <w:rFonts w:cs="Noto Sans"/>
          <w:u w:val="single"/>
          <w:lang w:val="es-MX"/>
        </w:rPr>
        <w:tab/>
      </w:r>
    </w:p>
    <w:p w14:paraId="5CFCF6AD" w14:textId="03DF6B85" w:rsidR="00281F83" w:rsidRPr="00DD352E" w:rsidRDefault="000703CD" w:rsidP="00D92A76">
      <w:pPr>
        <w:tabs>
          <w:tab w:val="left" w:pos="10800"/>
        </w:tabs>
        <w:spacing w:line="259" w:lineRule="auto"/>
        <w:rPr>
          <w:rFonts w:cs="Noto Sans"/>
        </w:rPr>
      </w:pPr>
      <w:proofErr w:type="spellStart"/>
      <w:r w:rsidRPr="000703CD">
        <w:rPr>
          <w:rFonts w:cs="Noto Sans"/>
        </w:rPr>
        <w:t>Dirección</w:t>
      </w:r>
      <w:proofErr w:type="spellEnd"/>
      <w:r w:rsidRPr="000703CD">
        <w:rPr>
          <w:rFonts w:cs="Noto Sans"/>
        </w:rPr>
        <w:t xml:space="preserve"> postal:</w:t>
      </w:r>
      <w:r w:rsidR="00281F83">
        <w:rPr>
          <w:rFonts w:cs="Noto Sans"/>
        </w:rPr>
        <w:t xml:space="preserve"> </w:t>
      </w:r>
      <w:r w:rsidR="00FB286D">
        <w:rPr>
          <w:rFonts w:cs="Noto Sans"/>
          <w:u w:val="single"/>
        </w:rPr>
        <w:fldChar w:fldCharType="begin">
          <w:ffData>
            <w:name w:val="address"/>
            <w:enabled/>
            <w:calcOnExit w:val="0"/>
            <w:helpText w:type="text" w:val="Dirección para la que se solicita la adaptación."/>
            <w:statusText w:type="text" w:val="Dirección para la que se solicita la adaptación."/>
            <w:textInput/>
          </w:ffData>
        </w:fldChar>
      </w:r>
      <w:bookmarkStart w:id="3" w:name="address"/>
      <w:r w:rsidR="00FB286D">
        <w:rPr>
          <w:rFonts w:cs="Noto Sans"/>
          <w:u w:val="single"/>
        </w:rPr>
        <w:instrText xml:space="preserve"> FORMTEXT </w:instrText>
      </w:r>
      <w:r w:rsidR="00FB286D">
        <w:rPr>
          <w:rFonts w:cs="Noto Sans"/>
          <w:u w:val="single"/>
        </w:rPr>
      </w:r>
      <w:r w:rsidR="00FB286D">
        <w:rPr>
          <w:rFonts w:cs="Noto Sans"/>
          <w:u w:val="single"/>
        </w:rPr>
        <w:fldChar w:fldCharType="separate"/>
      </w:r>
      <w:r w:rsidR="00FB286D">
        <w:rPr>
          <w:rFonts w:cs="Noto Sans"/>
          <w:noProof/>
          <w:u w:val="single"/>
        </w:rPr>
        <w:t> </w:t>
      </w:r>
      <w:r w:rsidR="00FB286D">
        <w:rPr>
          <w:rFonts w:cs="Noto Sans"/>
          <w:noProof/>
          <w:u w:val="single"/>
        </w:rPr>
        <w:t> </w:t>
      </w:r>
      <w:r w:rsidR="00FB286D">
        <w:rPr>
          <w:rFonts w:cs="Noto Sans"/>
          <w:noProof/>
          <w:u w:val="single"/>
        </w:rPr>
        <w:t> </w:t>
      </w:r>
      <w:r w:rsidR="00FB286D">
        <w:rPr>
          <w:rFonts w:cs="Noto Sans"/>
          <w:noProof/>
          <w:u w:val="single"/>
        </w:rPr>
        <w:t> </w:t>
      </w:r>
      <w:r w:rsidR="00FB286D">
        <w:rPr>
          <w:rFonts w:cs="Noto Sans"/>
          <w:noProof/>
          <w:u w:val="single"/>
        </w:rPr>
        <w:t> </w:t>
      </w:r>
      <w:r w:rsidR="00FB286D">
        <w:rPr>
          <w:rFonts w:cs="Noto Sans"/>
          <w:u w:val="single"/>
        </w:rPr>
        <w:fldChar w:fldCharType="end"/>
      </w:r>
      <w:bookmarkEnd w:id="3"/>
      <w:r w:rsidR="00281F83" w:rsidRPr="00281F83">
        <w:rPr>
          <w:rFonts w:cs="Noto Sans"/>
          <w:u w:val="single"/>
        </w:rPr>
        <w:tab/>
      </w:r>
    </w:p>
    <w:p w14:paraId="6F90426E" w14:textId="7B467568" w:rsidR="00281F83" w:rsidRPr="00DD352E" w:rsidRDefault="00C5045D" w:rsidP="00D92A76">
      <w:pPr>
        <w:tabs>
          <w:tab w:val="left" w:pos="5760"/>
        </w:tabs>
        <w:spacing w:line="259" w:lineRule="auto"/>
        <w:rPr>
          <w:rFonts w:cs="Noto Sans"/>
        </w:rPr>
      </w:pPr>
      <w:proofErr w:type="spellStart"/>
      <w:r w:rsidRPr="00C5045D">
        <w:rPr>
          <w:rFonts w:cs="Noto Sans"/>
        </w:rPr>
        <w:t>Estimado</w:t>
      </w:r>
      <w:proofErr w:type="spellEnd"/>
      <w:r w:rsidR="00281F83" w:rsidRPr="00DD352E">
        <w:rPr>
          <w:rFonts w:cs="Noto Sans"/>
        </w:rPr>
        <w:t xml:space="preserve"> </w:t>
      </w:r>
      <w:r w:rsidR="00186D17">
        <w:rPr>
          <w:rFonts w:cs="Noto Sans"/>
          <w:u w:val="single"/>
        </w:rPr>
        <w:fldChar w:fldCharType="begin">
          <w:ffData>
            <w:name w:val="landlordName"/>
            <w:enabled/>
            <w:calcOnExit w:val="0"/>
            <w:helpText w:type="text" w:val="Nombre de su arrendador o administrador de la propiedad."/>
            <w:statusText w:type="text" w:val="Nombre de su arrendador o administrador de la propiedad."/>
            <w:textInput/>
          </w:ffData>
        </w:fldChar>
      </w:r>
      <w:bookmarkStart w:id="4" w:name="landlordName"/>
      <w:r w:rsidR="00186D17">
        <w:rPr>
          <w:rFonts w:cs="Noto Sans"/>
          <w:u w:val="single"/>
        </w:rPr>
        <w:instrText xml:space="preserve"> FORMTEXT </w:instrText>
      </w:r>
      <w:r w:rsidR="00186D17">
        <w:rPr>
          <w:rFonts w:cs="Noto Sans"/>
          <w:u w:val="single"/>
        </w:rPr>
      </w:r>
      <w:r w:rsidR="00186D17">
        <w:rPr>
          <w:rFonts w:cs="Noto Sans"/>
          <w:u w:val="single"/>
        </w:rPr>
        <w:fldChar w:fldCharType="separate"/>
      </w:r>
      <w:r w:rsidR="00186D17">
        <w:rPr>
          <w:rFonts w:cs="Noto Sans"/>
          <w:noProof/>
          <w:u w:val="single"/>
        </w:rPr>
        <w:t> </w:t>
      </w:r>
      <w:r w:rsidR="00186D17">
        <w:rPr>
          <w:rFonts w:cs="Noto Sans"/>
          <w:noProof/>
          <w:u w:val="single"/>
        </w:rPr>
        <w:t> </w:t>
      </w:r>
      <w:r w:rsidR="00186D17">
        <w:rPr>
          <w:rFonts w:cs="Noto Sans"/>
          <w:noProof/>
          <w:u w:val="single"/>
        </w:rPr>
        <w:t> </w:t>
      </w:r>
      <w:r w:rsidR="00186D17">
        <w:rPr>
          <w:rFonts w:cs="Noto Sans"/>
          <w:noProof/>
          <w:u w:val="single"/>
        </w:rPr>
        <w:t> </w:t>
      </w:r>
      <w:r w:rsidR="00186D17">
        <w:rPr>
          <w:rFonts w:cs="Noto Sans"/>
          <w:noProof/>
          <w:u w:val="single"/>
        </w:rPr>
        <w:t> </w:t>
      </w:r>
      <w:r w:rsidR="00186D17">
        <w:rPr>
          <w:rFonts w:cs="Noto Sans"/>
          <w:u w:val="single"/>
        </w:rPr>
        <w:fldChar w:fldCharType="end"/>
      </w:r>
      <w:bookmarkEnd w:id="4"/>
      <w:r w:rsidR="00281F83" w:rsidRPr="00281F83">
        <w:rPr>
          <w:rFonts w:cs="Noto Sans"/>
          <w:u w:val="single"/>
        </w:rPr>
        <w:tab/>
      </w:r>
      <w:r w:rsidR="00281F83" w:rsidRPr="00281F83">
        <w:rPr>
          <w:rFonts w:cs="Noto Sans"/>
        </w:rPr>
        <w:t>,</w:t>
      </w:r>
    </w:p>
    <w:p w14:paraId="77D7285F" w14:textId="445DA94F" w:rsidR="00281F83" w:rsidRPr="003A33CB" w:rsidRDefault="003A33CB" w:rsidP="009C7517">
      <w:pPr>
        <w:tabs>
          <w:tab w:val="left" w:pos="10800"/>
        </w:tabs>
        <w:spacing w:after="120"/>
        <w:rPr>
          <w:lang w:val="es-ES"/>
        </w:rPr>
      </w:pPr>
      <w:r>
        <w:rPr>
          <w:lang w:val="es-ES"/>
        </w:rPr>
        <w:t xml:space="preserve">Yo soy una </w:t>
      </w:r>
      <w:r w:rsidRPr="00D872E7">
        <w:rPr>
          <w:b/>
          <w:bCs/>
          <w:lang w:val="es-ES"/>
        </w:rPr>
        <w:t>persona con una discapacidad</w:t>
      </w:r>
      <w:r>
        <w:rPr>
          <w:lang w:val="es-ES"/>
        </w:rPr>
        <w:t xml:space="preserve"> según se define en la Ley de Estadounidenses con Discapacidades (ADA, por sus siglas en inglés), la Ley de Vivienda Justa (FHA, por sus siglas en inglés) y la Ley de Vivienda Abierta de Wisconsin. Esto significa que tengo un impedimento físico o mental que limita de manera sustancial una o más de las principales actividades de mi vida. Mi discapacidad me impide</w:t>
      </w:r>
      <w:r w:rsidR="00281F83">
        <w:t xml:space="preserve"> </w:t>
      </w:r>
      <w:r w:rsidR="00863973">
        <w:rPr>
          <w:u w:val="single"/>
        </w:rPr>
        <w:fldChar w:fldCharType="begin">
          <w:ffData>
            <w:name w:val="disabilityLimit"/>
            <w:enabled/>
            <w:calcOnExit w:val="0"/>
            <w:helpText w:type="text" w:val="Describa de qué manera su discapacidad limita una o más de las principales actividades de su vida."/>
            <w:statusText w:type="text" w:val="Describa de qué manera su discapacidad limita una o más de las principales actividades de su vida."/>
            <w:textInput/>
          </w:ffData>
        </w:fldChar>
      </w:r>
      <w:bookmarkStart w:id="5" w:name="disabilityLimit"/>
      <w:r w:rsidR="00863973">
        <w:rPr>
          <w:u w:val="single"/>
        </w:rPr>
        <w:instrText xml:space="preserve"> FORMTEXT </w:instrText>
      </w:r>
      <w:r w:rsidR="00863973">
        <w:rPr>
          <w:u w:val="single"/>
        </w:rPr>
      </w:r>
      <w:r w:rsidR="00863973">
        <w:rPr>
          <w:u w:val="single"/>
        </w:rPr>
        <w:fldChar w:fldCharType="separate"/>
      </w:r>
      <w:r w:rsidR="00863973">
        <w:rPr>
          <w:noProof/>
          <w:u w:val="single"/>
        </w:rPr>
        <w:t> </w:t>
      </w:r>
      <w:r w:rsidR="00863973">
        <w:rPr>
          <w:noProof/>
          <w:u w:val="single"/>
        </w:rPr>
        <w:t> </w:t>
      </w:r>
      <w:r w:rsidR="00863973">
        <w:rPr>
          <w:noProof/>
          <w:u w:val="single"/>
        </w:rPr>
        <w:t> </w:t>
      </w:r>
      <w:r w:rsidR="00863973">
        <w:rPr>
          <w:noProof/>
          <w:u w:val="single"/>
        </w:rPr>
        <w:t> </w:t>
      </w:r>
      <w:r w:rsidR="00863973">
        <w:rPr>
          <w:noProof/>
          <w:u w:val="single"/>
        </w:rPr>
        <w:t> </w:t>
      </w:r>
      <w:r w:rsidR="00863973">
        <w:rPr>
          <w:u w:val="single"/>
        </w:rPr>
        <w:fldChar w:fldCharType="end"/>
      </w:r>
      <w:bookmarkEnd w:id="5"/>
      <w:r w:rsidR="00281F83" w:rsidRPr="00281F83">
        <w:rPr>
          <w:u w:val="single"/>
        </w:rPr>
        <w:tab/>
      </w:r>
    </w:p>
    <w:p w14:paraId="3B12B368" w14:textId="6A2C7A57" w:rsidR="00281F83" w:rsidRPr="00577EEB" w:rsidRDefault="00281F83" w:rsidP="009C7517">
      <w:pPr>
        <w:tabs>
          <w:tab w:val="left" w:pos="10710"/>
        </w:tabs>
      </w:pPr>
      <w:r w:rsidRPr="00281F83">
        <w:rPr>
          <w:u w:val="single"/>
        </w:rPr>
        <w:tab/>
      </w:r>
      <w:r w:rsidR="00577EEB" w:rsidRPr="00577EEB">
        <w:t>.</w:t>
      </w:r>
    </w:p>
    <w:p w14:paraId="6A413E00" w14:textId="53722A0D" w:rsidR="00281F83" w:rsidRPr="00AA17D1" w:rsidRDefault="00AA17D1" w:rsidP="00D92A76">
      <w:pPr>
        <w:spacing w:line="259" w:lineRule="auto"/>
        <w:rPr>
          <w:rFonts w:cs="Noto Sans"/>
          <w:lang w:val="es-MX"/>
        </w:rPr>
      </w:pPr>
      <w:r>
        <w:rPr>
          <w:rFonts w:cs="Noto Sans"/>
          <w:lang w:val="es-ES"/>
        </w:rPr>
        <w:t xml:space="preserve">La ley de vivienda establece que es ilegal discriminar a grupos protegidos, incluidas las personas con discapacidades, en materia de vivienda. Esto significa que los proveedores de vivienda no pueden negarse a permitir </w:t>
      </w:r>
      <w:r w:rsidRPr="00572BFE">
        <w:rPr>
          <w:rFonts w:cs="Noto Sans"/>
          <w:b/>
          <w:bCs/>
          <w:lang w:val="es-ES"/>
        </w:rPr>
        <w:t>modificaciones razonables</w:t>
      </w:r>
      <w:r>
        <w:rPr>
          <w:rFonts w:cs="Noto Sans"/>
          <w:lang w:val="es-ES"/>
        </w:rPr>
        <w:t xml:space="preserve"> (cambios físicos en estructuras o alrededores) que pueden ser necesarias para que una persona con discapacidad use y disfrute de su vivienda. </w:t>
      </w:r>
      <w:r w:rsidR="00281F83" w:rsidRPr="00AA17D1">
        <w:rPr>
          <w:rFonts w:cs="Noto Sans"/>
          <w:lang w:val="es-MX"/>
        </w:rPr>
        <w:t xml:space="preserve"> </w:t>
      </w:r>
    </w:p>
    <w:p w14:paraId="33CAED39" w14:textId="686950E0" w:rsidR="00281F83" w:rsidRPr="005A4589" w:rsidRDefault="005A4589" w:rsidP="00CA12E9">
      <w:pPr>
        <w:tabs>
          <w:tab w:val="left" w:pos="10800"/>
        </w:tabs>
        <w:spacing w:after="120" w:line="259" w:lineRule="auto"/>
        <w:rPr>
          <w:rFonts w:cs="Noto Sans"/>
          <w:lang w:val="es-ES"/>
        </w:rPr>
      </w:pPr>
      <w:r w:rsidRPr="00DD352E">
        <w:rPr>
          <w:rFonts w:cs="Noto Sans"/>
          <w:lang w:val="es-ES"/>
        </w:rPr>
        <w:t xml:space="preserve">Le escribo para pedir una </w:t>
      </w:r>
      <w:r w:rsidRPr="00DD352E">
        <w:rPr>
          <w:rFonts w:cs="Noto Sans"/>
          <w:b/>
          <w:bCs/>
          <w:lang w:val="es-ES"/>
        </w:rPr>
        <w:t>modificación razonable</w:t>
      </w:r>
      <w:r w:rsidRPr="00DD352E">
        <w:rPr>
          <w:rFonts w:cs="Noto Sans"/>
          <w:lang w:val="es-ES"/>
        </w:rPr>
        <w:t xml:space="preserve"> para poder usar y disfrutar de mi hogar. La modificación que estoy solicitando es:</w:t>
      </w:r>
      <w:r w:rsidR="00281F83">
        <w:rPr>
          <w:rFonts w:cs="Noto Sans"/>
        </w:rPr>
        <w:t xml:space="preserve"> </w:t>
      </w:r>
      <w:r w:rsidR="00B7648A">
        <w:rPr>
          <w:rFonts w:cs="Noto Sans"/>
          <w:u w:val="single"/>
        </w:rPr>
        <w:fldChar w:fldCharType="begin">
          <w:ffData>
            <w:name w:val="modification"/>
            <w:enabled/>
            <w:calcOnExit w:val="0"/>
            <w:helpText w:type="text" w:val="Describa las modificaciones razonables que está solicitando para poder usar y disfrutar de su hogar."/>
            <w:statusText w:type="text" w:val="Describa las modificaciones razonables que está solicitando para poder usar y disfrutar de su hogar."/>
            <w:textInput/>
          </w:ffData>
        </w:fldChar>
      </w:r>
      <w:bookmarkStart w:id="6" w:name="modification"/>
      <w:r w:rsidR="00B7648A">
        <w:rPr>
          <w:rFonts w:cs="Noto Sans"/>
          <w:u w:val="single"/>
        </w:rPr>
        <w:instrText xml:space="preserve"> FORMTEXT </w:instrText>
      </w:r>
      <w:r w:rsidR="00B7648A">
        <w:rPr>
          <w:rFonts w:cs="Noto Sans"/>
          <w:u w:val="single"/>
        </w:rPr>
      </w:r>
      <w:r w:rsidR="00B7648A">
        <w:rPr>
          <w:rFonts w:cs="Noto Sans"/>
          <w:u w:val="single"/>
        </w:rPr>
        <w:fldChar w:fldCharType="separate"/>
      </w:r>
      <w:r w:rsidR="00B7648A">
        <w:rPr>
          <w:rFonts w:cs="Noto Sans"/>
          <w:noProof/>
          <w:u w:val="single"/>
        </w:rPr>
        <w:t> </w:t>
      </w:r>
      <w:r w:rsidR="00B7648A">
        <w:rPr>
          <w:rFonts w:cs="Noto Sans"/>
          <w:noProof/>
          <w:u w:val="single"/>
        </w:rPr>
        <w:t> </w:t>
      </w:r>
      <w:r w:rsidR="00B7648A">
        <w:rPr>
          <w:rFonts w:cs="Noto Sans"/>
          <w:noProof/>
          <w:u w:val="single"/>
        </w:rPr>
        <w:t> </w:t>
      </w:r>
      <w:r w:rsidR="00B7648A">
        <w:rPr>
          <w:rFonts w:cs="Noto Sans"/>
          <w:noProof/>
          <w:u w:val="single"/>
        </w:rPr>
        <w:t> </w:t>
      </w:r>
      <w:r w:rsidR="00B7648A">
        <w:rPr>
          <w:rFonts w:cs="Noto Sans"/>
          <w:noProof/>
          <w:u w:val="single"/>
        </w:rPr>
        <w:t> </w:t>
      </w:r>
      <w:r w:rsidR="00B7648A">
        <w:rPr>
          <w:rFonts w:cs="Noto Sans"/>
          <w:u w:val="single"/>
        </w:rPr>
        <w:fldChar w:fldCharType="end"/>
      </w:r>
      <w:bookmarkEnd w:id="6"/>
      <w:r w:rsidR="00281F83" w:rsidRPr="00281F83">
        <w:rPr>
          <w:rFonts w:cs="Noto Sans"/>
          <w:u w:val="single"/>
        </w:rPr>
        <w:tab/>
      </w:r>
    </w:p>
    <w:p w14:paraId="420D3685" w14:textId="79B11F43" w:rsidR="00281F83" w:rsidRDefault="00281F83" w:rsidP="00D92A76">
      <w:pPr>
        <w:tabs>
          <w:tab w:val="left" w:pos="10710"/>
          <w:tab w:val="left" w:pos="10800"/>
        </w:tabs>
        <w:spacing w:line="259" w:lineRule="auto"/>
        <w:rPr>
          <w:rFonts w:cs="Noto Sans"/>
          <w:b/>
          <w:bCs/>
        </w:rPr>
      </w:pPr>
      <w:r w:rsidRPr="00281F83">
        <w:rPr>
          <w:rFonts w:cs="Noto Sans"/>
          <w:b/>
          <w:bCs/>
          <w:u w:val="single"/>
        </w:rPr>
        <w:tab/>
      </w:r>
      <w:r>
        <w:rPr>
          <w:rFonts w:cs="Noto Sans"/>
          <w:b/>
          <w:bCs/>
        </w:rPr>
        <w:t>.</w:t>
      </w:r>
    </w:p>
    <w:p w14:paraId="6BC48446" w14:textId="4086BCD1" w:rsidR="00281F83" w:rsidRPr="00BC409A" w:rsidRDefault="00BC409A" w:rsidP="00D92A76">
      <w:pPr>
        <w:spacing w:line="259" w:lineRule="auto"/>
        <w:rPr>
          <w:rFonts w:cs="Noto Sans"/>
          <w:lang w:val="es-ES"/>
        </w:rPr>
      </w:pPr>
      <w:r>
        <w:rPr>
          <w:rFonts w:cs="Noto Sans"/>
          <w:lang w:val="es-ES"/>
        </w:rPr>
        <w:t>Incluyo un memorando del</w:t>
      </w:r>
      <w:r w:rsidRPr="00DD352E">
        <w:rPr>
          <w:rFonts w:cs="Noto Sans"/>
          <w:b/>
          <w:bCs/>
          <w:lang w:val="es-ES"/>
        </w:rPr>
        <w:t xml:space="preserve"> Departamento de Justicia de los EE. UU. (DOJ) y del Departamento de Vivienda y Desarrollo Urbano de los EE. UU. (HUD)</w:t>
      </w:r>
      <w:r>
        <w:rPr>
          <w:rFonts w:cs="Noto Sans"/>
          <w:lang w:val="es-ES"/>
        </w:rPr>
        <w:t>, que trata acerca de las obligaciones de los proveedores de vivienda bajo la FHA.</w:t>
      </w:r>
    </w:p>
    <w:p w14:paraId="4DA0036F" w14:textId="77777777" w:rsidR="00752928" w:rsidRPr="005368FE" w:rsidRDefault="00752928" w:rsidP="00D92A76">
      <w:pPr>
        <w:spacing w:line="259" w:lineRule="auto"/>
        <w:rPr>
          <w:rFonts w:cs="Noto Sans"/>
          <w:lang w:val="es-ES"/>
        </w:rPr>
      </w:pPr>
      <w:r>
        <w:rPr>
          <w:rFonts w:cs="Noto Sans"/>
          <w:lang w:val="es-ES"/>
        </w:rPr>
        <w:t xml:space="preserve">Entiendo que tendré que pagar o gestionar y coordinar el pago de esta modificación. </w:t>
      </w:r>
    </w:p>
    <w:p w14:paraId="6B0C19DF" w14:textId="6B1A353D" w:rsidR="00281F83" w:rsidRPr="004E5E17" w:rsidRDefault="00553B87" w:rsidP="00D92A76">
      <w:pPr>
        <w:tabs>
          <w:tab w:val="left" w:pos="3600"/>
          <w:tab w:val="left" w:pos="10710"/>
        </w:tabs>
        <w:spacing w:line="259" w:lineRule="auto"/>
        <w:rPr>
          <w:rFonts w:cs="Noto Sans"/>
          <w:lang w:val="es-MX"/>
        </w:rPr>
      </w:pPr>
      <w:r w:rsidRPr="00DD352E">
        <w:rPr>
          <w:rFonts w:cs="Noto Sans"/>
          <w:lang w:val="es-ES"/>
        </w:rPr>
        <w:t xml:space="preserve">Por favor, responda a esta carta en el plazo de </w:t>
      </w:r>
      <w:r>
        <w:rPr>
          <w:rFonts w:cs="Noto Sans"/>
          <w:b/>
          <w:bCs/>
          <w:lang w:val="es-ES"/>
        </w:rPr>
        <w:t>diez días hábiles</w:t>
      </w:r>
      <w:r w:rsidRPr="00DD352E">
        <w:rPr>
          <w:rFonts w:cs="Noto Sans"/>
          <w:lang w:val="es-ES"/>
        </w:rPr>
        <w:t>. Por favor, tenga en cuenta que los proveedores de vivienda deben responder con prontitud a una solicitud de modificación razonable. Avíseme si tiene alguna pregunta o preocupación al respecto. Puede llamarme al</w:t>
      </w:r>
      <w:r w:rsidR="00281F83" w:rsidRPr="00553B87">
        <w:rPr>
          <w:rFonts w:cs="Noto Sans"/>
          <w:lang w:val="es-MX"/>
        </w:rPr>
        <w:t xml:space="preserve"> </w:t>
      </w:r>
      <w:r w:rsidR="0072336A">
        <w:rPr>
          <w:rFonts w:cs="Noto Sans"/>
          <w:u w:val="single"/>
        </w:rPr>
        <w:fldChar w:fldCharType="begin">
          <w:ffData>
            <w:name w:val="phoneNumber"/>
            <w:enabled/>
            <w:calcOnExit w:val="0"/>
            <w:helpText w:type="text" w:val="Su número de teléfono."/>
            <w:statusText w:type="text" w:val="Su número de teléfono."/>
            <w:textInput/>
          </w:ffData>
        </w:fldChar>
      </w:r>
      <w:bookmarkStart w:id="7" w:name="phoneNumber"/>
      <w:r w:rsidR="0072336A" w:rsidRPr="0072336A">
        <w:rPr>
          <w:rFonts w:cs="Noto Sans"/>
          <w:u w:val="single"/>
          <w:lang w:val="es-MX"/>
        </w:rPr>
        <w:instrText xml:space="preserve"> FORMTEXT </w:instrText>
      </w:r>
      <w:r w:rsidR="0072336A">
        <w:rPr>
          <w:rFonts w:cs="Noto Sans"/>
          <w:u w:val="single"/>
        </w:rPr>
      </w:r>
      <w:r w:rsidR="0072336A">
        <w:rPr>
          <w:rFonts w:cs="Noto Sans"/>
          <w:u w:val="single"/>
        </w:rPr>
        <w:fldChar w:fldCharType="separate"/>
      </w:r>
      <w:r w:rsidR="0072336A">
        <w:rPr>
          <w:rFonts w:cs="Noto Sans"/>
          <w:noProof/>
          <w:u w:val="single"/>
        </w:rPr>
        <w:t> </w:t>
      </w:r>
      <w:r w:rsidR="0072336A">
        <w:rPr>
          <w:rFonts w:cs="Noto Sans"/>
          <w:noProof/>
          <w:u w:val="single"/>
        </w:rPr>
        <w:t> </w:t>
      </w:r>
      <w:r w:rsidR="0072336A">
        <w:rPr>
          <w:rFonts w:cs="Noto Sans"/>
          <w:noProof/>
          <w:u w:val="single"/>
        </w:rPr>
        <w:t> </w:t>
      </w:r>
      <w:r w:rsidR="0072336A">
        <w:rPr>
          <w:rFonts w:cs="Noto Sans"/>
          <w:noProof/>
          <w:u w:val="single"/>
        </w:rPr>
        <w:t> </w:t>
      </w:r>
      <w:r w:rsidR="0072336A">
        <w:rPr>
          <w:rFonts w:cs="Noto Sans"/>
          <w:noProof/>
          <w:u w:val="single"/>
        </w:rPr>
        <w:t> </w:t>
      </w:r>
      <w:r w:rsidR="0072336A">
        <w:rPr>
          <w:rFonts w:cs="Noto Sans"/>
          <w:u w:val="single"/>
        </w:rPr>
        <w:fldChar w:fldCharType="end"/>
      </w:r>
      <w:bookmarkEnd w:id="7"/>
      <w:r w:rsidR="00281F83" w:rsidRPr="00C67A05">
        <w:rPr>
          <w:rFonts w:cs="Noto Sans"/>
          <w:u w:val="single"/>
          <w:lang w:val="es-MX"/>
        </w:rPr>
        <w:tab/>
      </w:r>
      <w:r w:rsidR="00281F83" w:rsidRPr="00C67A05">
        <w:rPr>
          <w:rFonts w:cs="Noto Sans"/>
          <w:lang w:val="es-MX"/>
        </w:rPr>
        <w:t xml:space="preserve"> </w:t>
      </w:r>
      <w:r w:rsidR="00EF58DC" w:rsidRPr="00C67A05">
        <w:rPr>
          <w:rFonts w:cs="Noto Sans"/>
          <w:lang w:val="es-MX"/>
        </w:rPr>
        <w:t>o enviarme un correo electrónico a</w:t>
      </w:r>
      <w:r w:rsidR="00281F83" w:rsidRPr="00EF58DC">
        <w:rPr>
          <w:rFonts w:cs="Noto Sans"/>
          <w:lang w:val="es-MX"/>
        </w:rPr>
        <w:t xml:space="preserve"> </w:t>
      </w:r>
      <w:r w:rsidR="0056498D">
        <w:rPr>
          <w:rFonts w:cs="Noto Sans"/>
          <w:u w:val="single"/>
        </w:rPr>
        <w:fldChar w:fldCharType="begin">
          <w:ffData>
            <w:name w:val="email"/>
            <w:enabled/>
            <w:calcOnExit w:val="0"/>
            <w:helpText w:type="text" w:val="Su dirección de correo electrónico."/>
            <w:statusText w:type="text" w:val="Su dirección de correo electrónico."/>
            <w:textInput/>
          </w:ffData>
        </w:fldChar>
      </w:r>
      <w:bookmarkStart w:id="8" w:name="email"/>
      <w:r w:rsidR="0056498D" w:rsidRPr="0056498D">
        <w:rPr>
          <w:rFonts w:cs="Noto Sans"/>
          <w:u w:val="single"/>
          <w:lang w:val="es-MX"/>
        </w:rPr>
        <w:instrText xml:space="preserve"> FORMTEXT </w:instrText>
      </w:r>
      <w:r w:rsidR="0056498D">
        <w:rPr>
          <w:rFonts w:cs="Noto Sans"/>
          <w:u w:val="single"/>
        </w:rPr>
      </w:r>
      <w:r w:rsidR="0056498D">
        <w:rPr>
          <w:rFonts w:cs="Noto Sans"/>
          <w:u w:val="single"/>
        </w:rPr>
        <w:fldChar w:fldCharType="separate"/>
      </w:r>
      <w:r w:rsidR="0056498D">
        <w:rPr>
          <w:rFonts w:cs="Noto Sans"/>
          <w:noProof/>
          <w:u w:val="single"/>
        </w:rPr>
        <w:t> </w:t>
      </w:r>
      <w:r w:rsidR="0056498D">
        <w:rPr>
          <w:rFonts w:cs="Noto Sans"/>
          <w:noProof/>
          <w:u w:val="single"/>
        </w:rPr>
        <w:t> </w:t>
      </w:r>
      <w:r w:rsidR="0056498D">
        <w:rPr>
          <w:rFonts w:cs="Noto Sans"/>
          <w:noProof/>
          <w:u w:val="single"/>
        </w:rPr>
        <w:t> </w:t>
      </w:r>
      <w:r w:rsidR="0056498D">
        <w:rPr>
          <w:rFonts w:cs="Noto Sans"/>
          <w:noProof/>
          <w:u w:val="single"/>
        </w:rPr>
        <w:t> </w:t>
      </w:r>
      <w:r w:rsidR="0056498D">
        <w:rPr>
          <w:rFonts w:cs="Noto Sans"/>
          <w:noProof/>
          <w:u w:val="single"/>
        </w:rPr>
        <w:t> </w:t>
      </w:r>
      <w:r w:rsidR="0056498D">
        <w:rPr>
          <w:rFonts w:cs="Noto Sans"/>
          <w:u w:val="single"/>
        </w:rPr>
        <w:fldChar w:fldCharType="end"/>
      </w:r>
      <w:bookmarkEnd w:id="8"/>
      <w:r w:rsidR="00281F83" w:rsidRPr="00C67A05">
        <w:rPr>
          <w:rFonts w:cs="Noto Sans"/>
          <w:u w:val="single"/>
          <w:lang w:val="es-MX"/>
        </w:rPr>
        <w:tab/>
      </w:r>
      <w:r w:rsidR="00281F83" w:rsidRPr="00C67A05">
        <w:rPr>
          <w:rFonts w:cs="Noto Sans"/>
          <w:lang w:val="es-MX"/>
        </w:rPr>
        <w:t xml:space="preserve">. </w:t>
      </w:r>
      <w:r w:rsidR="00C67A05" w:rsidRPr="004E5E17">
        <w:rPr>
          <w:rFonts w:cs="Noto Sans"/>
          <w:lang w:val="es-MX"/>
        </w:rPr>
        <w:t>Gracias por su tiempo y atención con este asunto</w:t>
      </w:r>
      <w:r w:rsidR="00281F83" w:rsidRPr="004E5E17">
        <w:rPr>
          <w:rFonts w:cs="Noto Sans"/>
          <w:lang w:val="es-MX"/>
        </w:rPr>
        <w:t>.  </w:t>
      </w:r>
    </w:p>
    <w:p w14:paraId="15BBBD81" w14:textId="77777777" w:rsidR="004E5E17" w:rsidRDefault="004E5E17" w:rsidP="00D92A76">
      <w:pPr>
        <w:tabs>
          <w:tab w:val="left" w:pos="5760"/>
        </w:tabs>
        <w:spacing w:after="120" w:line="259" w:lineRule="auto"/>
        <w:rPr>
          <w:rFonts w:cs="Noto Sans"/>
          <w:lang w:val="es-MX"/>
        </w:rPr>
      </w:pPr>
      <w:r w:rsidRPr="004E5E17">
        <w:rPr>
          <w:rFonts w:cs="Noto Sans"/>
          <w:lang w:val="es-MX"/>
        </w:rPr>
        <w:t>Atentamente</w:t>
      </w:r>
      <w:r>
        <w:rPr>
          <w:rFonts w:cs="Noto Sans"/>
          <w:lang w:val="es-MX"/>
        </w:rPr>
        <w:t xml:space="preserve">, </w:t>
      </w:r>
    </w:p>
    <w:p w14:paraId="15576290" w14:textId="637FC3ED" w:rsidR="00281F83" w:rsidRPr="00281F83" w:rsidRDefault="007C112D" w:rsidP="00D92A76">
      <w:pPr>
        <w:tabs>
          <w:tab w:val="left" w:pos="5760"/>
        </w:tabs>
        <w:spacing w:after="0" w:line="259" w:lineRule="auto"/>
        <w:rPr>
          <w:rFonts w:cs="Noto Sans"/>
          <w:u w:val="single"/>
        </w:rPr>
      </w:pPr>
      <w:r>
        <w:rPr>
          <w:rFonts w:cs="Noto Sans"/>
          <w:u w:val="single"/>
        </w:rPr>
        <w:fldChar w:fldCharType="begin">
          <w:ffData>
            <w:name w:val="senderName"/>
            <w:enabled/>
            <w:calcOnExit w:val="0"/>
            <w:helpText w:type="text" w:val="Su nombre o el del remitente."/>
            <w:statusText w:type="text" w:val="Su nombre o el del remitente."/>
            <w:textInput/>
          </w:ffData>
        </w:fldChar>
      </w:r>
      <w:bookmarkStart w:id="9" w:name="senderName"/>
      <w:r>
        <w:rPr>
          <w:rFonts w:cs="Noto Sans"/>
          <w:u w:val="single"/>
        </w:rPr>
        <w:instrText xml:space="preserve"> FORMTEXT </w:instrText>
      </w:r>
      <w:r>
        <w:rPr>
          <w:rFonts w:cs="Noto Sans"/>
          <w:u w:val="single"/>
        </w:rPr>
      </w:r>
      <w:r>
        <w:rPr>
          <w:rFonts w:cs="Noto Sans"/>
          <w:u w:val="single"/>
        </w:rPr>
        <w:fldChar w:fldCharType="separate"/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noProof/>
          <w:u w:val="single"/>
        </w:rPr>
        <w:t> </w:t>
      </w:r>
      <w:r>
        <w:rPr>
          <w:rFonts w:cs="Noto Sans"/>
          <w:u w:val="single"/>
        </w:rPr>
        <w:fldChar w:fldCharType="end"/>
      </w:r>
      <w:bookmarkEnd w:id="9"/>
      <w:r w:rsidR="00281F83" w:rsidRPr="00281F83">
        <w:rPr>
          <w:rFonts w:cs="Noto Sans"/>
          <w:u w:val="single"/>
        </w:rPr>
        <w:tab/>
      </w:r>
    </w:p>
    <w:sectPr w:rsidR="00281F83" w:rsidRPr="00281F83" w:rsidSect="00216D80">
      <w:footerReference w:type="default" r:id="rId6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23C6" w14:textId="77777777" w:rsidR="00792079" w:rsidRDefault="00792079" w:rsidP="00281F83">
      <w:pPr>
        <w:spacing w:after="0" w:line="240" w:lineRule="auto"/>
      </w:pPr>
      <w:r>
        <w:separator/>
      </w:r>
    </w:p>
  </w:endnote>
  <w:endnote w:type="continuationSeparator" w:id="0">
    <w:p w14:paraId="76AA50ED" w14:textId="77777777" w:rsidR="00792079" w:rsidRDefault="00792079" w:rsidP="0028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E086" w14:textId="77777777" w:rsidR="00281F83" w:rsidRPr="00B625BB" w:rsidRDefault="00281F83" w:rsidP="00F17F50">
    <w:pPr>
      <w:pStyle w:val="Footer"/>
      <w:tabs>
        <w:tab w:val="clear" w:pos="4680"/>
        <w:tab w:val="clear" w:pos="9360"/>
        <w:tab w:val="right" w:pos="8640"/>
      </w:tabs>
      <w:spacing w:before="480"/>
      <w:rPr>
        <w:rFonts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A1CA" w14:textId="77777777" w:rsidR="00792079" w:rsidRDefault="00792079" w:rsidP="00281F83">
      <w:pPr>
        <w:spacing w:after="0" w:line="240" w:lineRule="auto"/>
      </w:pPr>
      <w:r>
        <w:separator/>
      </w:r>
    </w:p>
  </w:footnote>
  <w:footnote w:type="continuationSeparator" w:id="0">
    <w:p w14:paraId="0F6DF5F7" w14:textId="77777777" w:rsidR="00792079" w:rsidRDefault="00792079" w:rsidP="00281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83"/>
    <w:rsid w:val="000213B9"/>
    <w:rsid w:val="00065ACB"/>
    <w:rsid w:val="000703CD"/>
    <w:rsid w:val="00081CEF"/>
    <w:rsid w:val="00114260"/>
    <w:rsid w:val="0013684B"/>
    <w:rsid w:val="00162B56"/>
    <w:rsid w:val="00164E1F"/>
    <w:rsid w:val="00175F7E"/>
    <w:rsid w:val="00186D17"/>
    <w:rsid w:val="00216D80"/>
    <w:rsid w:val="002549A1"/>
    <w:rsid w:val="00281F83"/>
    <w:rsid w:val="002E2810"/>
    <w:rsid w:val="00304BB9"/>
    <w:rsid w:val="00317903"/>
    <w:rsid w:val="003A33CB"/>
    <w:rsid w:val="003C161B"/>
    <w:rsid w:val="003F5586"/>
    <w:rsid w:val="0049195B"/>
    <w:rsid w:val="004A7AA2"/>
    <w:rsid w:val="004E5E17"/>
    <w:rsid w:val="00546745"/>
    <w:rsid w:val="00553B87"/>
    <w:rsid w:val="0056498D"/>
    <w:rsid w:val="00564F94"/>
    <w:rsid w:val="00572F2E"/>
    <w:rsid w:val="00577EEB"/>
    <w:rsid w:val="005A4589"/>
    <w:rsid w:val="005B7610"/>
    <w:rsid w:val="005C150D"/>
    <w:rsid w:val="005F032C"/>
    <w:rsid w:val="006B2B37"/>
    <w:rsid w:val="0072336A"/>
    <w:rsid w:val="00737D80"/>
    <w:rsid w:val="00752928"/>
    <w:rsid w:val="0076231B"/>
    <w:rsid w:val="0076452E"/>
    <w:rsid w:val="00775EDD"/>
    <w:rsid w:val="00792079"/>
    <w:rsid w:val="00797949"/>
    <w:rsid w:val="007C112D"/>
    <w:rsid w:val="007D378F"/>
    <w:rsid w:val="007D5C3E"/>
    <w:rsid w:val="007F0BF4"/>
    <w:rsid w:val="008145C4"/>
    <w:rsid w:val="008226A4"/>
    <w:rsid w:val="00823971"/>
    <w:rsid w:val="00863973"/>
    <w:rsid w:val="00866104"/>
    <w:rsid w:val="008C549E"/>
    <w:rsid w:val="008E69A4"/>
    <w:rsid w:val="008F7499"/>
    <w:rsid w:val="0098695E"/>
    <w:rsid w:val="009C7517"/>
    <w:rsid w:val="00A20556"/>
    <w:rsid w:val="00A71ED2"/>
    <w:rsid w:val="00AA17D1"/>
    <w:rsid w:val="00B336DF"/>
    <w:rsid w:val="00B414B8"/>
    <w:rsid w:val="00B7648A"/>
    <w:rsid w:val="00BA298E"/>
    <w:rsid w:val="00BC409A"/>
    <w:rsid w:val="00BE53CE"/>
    <w:rsid w:val="00BE7D22"/>
    <w:rsid w:val="00C463B1"/>
    <w:rsid w:val="00C5045D"/>
    <w:rsid w:val="00C507D2"/>
    <w:rsid w:val="00C67A05"/>
    <w:rsid w:val="00C960FB"/>
    <w:rsid w:val="00CA12E9"/>
    <w:rsid w:val="00D578E8"/>
    <w:rsid w:val="00D706E9"/>
    <w:rsid w:val="00D75B8D"/>
    <w:rsid w:val="00D92A76"/>
    <w:rsid w:val="00DA3AB2"/>
    <w:rsid w:val="00DB31FC"/>
    <w:rsid w:val="00DE2488"/>
    <w:rsid w:val="00E13FA0"/>
    <w:rsid w:val="00E27EC6"/>
    <w:rsid w:val="00E3434B"/>
    <w:rsid w:val="00E731A5"/>
    <w:rsid w:val="00E77BAB"/>
    <w:rsid w:val="00EB3835"/>
    <w:rsid w:val="00ED3AC3"/>
    <w:rsid w:val="00EF13DB"/>
    <w:rsid w:val="00EF58DC"/>
    <w:rsid w:val="00F05C7B"/>
    <w:rsid w:val="00F267DF"/>
    <w:rsid w:val="00F4778D"/>
    <w:rsid w:val="00F5697A"/>
    <w:rsid w:val="00F7346F"/>
    <w:rsid w:val="00FB286D"/>
    <w:rsid w:val="00FC4EDD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0454"/>
  <w15:chartTrackingRefBased/>
  <w15:docId w15:val="{3EDE92D5-3079-4144-A9CC-93ACD28E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DD"/>
    <w:pPr>
      <w:spacing w:after="240" w:line="276" w:lineRule="auto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F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F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F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F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F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F83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F8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F8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F8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F8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F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F83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F83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281F83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281F83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F83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F83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81F83"/>
    <w:rPr>
      <w:b/>
      <w:bCs/>
      <w:smallCaps/>
      <w:color w:val="AB14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83"/>
    <w:rPr>
      <w:rFonts w:ascii="Noto Sans" w:hAnsi="Noto Sans"/>
      <w:sz w:val="26"/>
    </w:rPr>
  </w:style>
  <w:style w:type="paragraph" w:styleId="Footer">
    <w:name w:val="footer"/>
    <w:basedOn w:val="Normal"/>
    <w:link w:val="FooterChar"/>
    <w:uiPriority w:val="99"/>
    <w:unhideWhenUsed/>
    <w:rsid w:val="0028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83"/>
    <w:rPr>
      <w:rFonts w:ascii="Noto Sans" w:hAnsi="Noto Sans"/>
      <w:sz w:val="26"/>
    </w:rPr>
  </w:style>
  <w:style w:type="character" w:styleId="PlaceholderText">
    <w:name w:val="Placeholder Text"/>
    <w:basedOn w:val="DefaultParagraphFont"/>
    <w:uiPriority w:val="99"/>
    <w:semiHidden/>
    <w:rsid w:val="008F74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</Words>
  <Characters>1587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Willa Tsao</cp:lastModifiedBy>
  <cp:revision>72</cp:revision>
  <cp:lastPrinted>2026-07-06T20:39:00Z</cp:lastPrinted>
  <dcterms:created xsi:type="dcterms:W3CDTF">2026-06-08T21:46:00Z</dcterms:created>
  <dcterms:modified xsi:type="dcterms:W3CDTF">2026-07-06T20:40:00Z</dcterms:modified>
</cp:coreProperties>
</file>